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573DD" w14:textId="77777777" w:rsidR="00D06282" w:rsidRPr="00D06282" w:rsidRDefault="00D06282" w:rsidP="00D062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DD9C3"/>
        <w:spacing w:before="240"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r w:rsidRPr="00D06282">
        <w:rPr>
          <w:rFonts w:ascii="Calibri" w:eastAsia="Calibri" w:hAnsi="Calibri" w:cs="Times New Roman"/>
          <w:b/>
          <w:sz w:val="28"/>
        </w:rPr>
        <w:t>Oświadczenie dotyczące przynależności do tej samej grupy kapitałowej w rozumieniu ustawy z dnia 16.02.2007 r. o ochronie konkurencji i konsumentów</w:t>
      </w:r>
      <w:r w:rsidRPr="00D06282">
        <w:rPr>
          <w:rFonts w:ascii="Calibri" w:eastAsia="Calibri" w:hAnsi="Calibri" w:cs="Times New Roman"/>
          <w:b/>
          <w:sz w:val="28"/>
          <w:vertAlign w:val="superscript"/>
        </w:rPr>
        <w:endnoteReference w:id="1"/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237"/>
        <w:gridCol w:w="6291"/>
      </w:tblGrid>
      <w:tr w:rsidR="00D06282" w:rsidRPr="00D06282" w14:paraId="4FB625C1" w14:textId="77777777" w:rsidTr="0097061B">
        <w:trPr>
          <w:trHeight w:val="523"/>
        </w:trPr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7CA8CED" w14:textId="176699BE" w:rsidR="00D06282" w:rsidRPr="00D06282" w:rsidRDefault="00D06282" w:rsidP="00D0628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06282">
              <w:rPr>
                <w:rFonts w:ascii="Calibri" w:eastAsia="Calibri" w:hAnsi="Calibri" w:cs="Times New Roman"/>
              </w:rPr>
              <w:t>Nazwa</w:t>
            </w:r>
            <w:r w:rsidR="006E12D4">
              <w:rPr>
                <w:rFonts w:ascii="Calibri" w:eastAsia="Calibri" w:hAnsi="Calibri" w:cs="Times New Roman"/>
              </w:rPr>
              <w:t xml:space="preserve"> i adres</w:t>
            </w:r>
            <w:r w:rsidR="006E12D4" w:rsidRPr="00D06282">
              <w:rPr>
                <w:rFonts w:ascii="Calibri" w:eastAsia="Calibri" w:hAnsi="Calibri" w:cs="Times New Roman"/>
              </w:rPr>
              <w:t xml:space="preserve"> wykonawcy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08D16F2" w14:textId="77777777" w:rsidR="00D06282" w:rsidRPr="00D06282" w:rsidRDefault="00D06282" w:rsidP="00D0628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D06282" w:rsidRPr="00D06282" w14:paraId="45EC9662" w14:textId="77777777" w:rsidTr="0097061B">
        <w:tc>
          <w:tcPr>
            <w:tcW w:w="22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9D34B8F" w14:textId="3F06196D" w:rsidR="00D06282" w:rsidRPr="00D06282" w:rsidRDefault="006E12D4" w:rsidP="00D0628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6E12D4">
              <w:rPr>
                <w:rFonts w:ascii="Calibri" w:eastAsia="Calibri" w:hAnsi="Calibri" w:cs="Times New Roman"/>
              </w:rPr>
              <w:t>NIP/REGON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A067CBF" w14:textId="77777777" w:rsidR="00D06282" w:rsidRPr="00D06282" w:rsidRDefault="00D06282" w:rsidP="00D0628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0521621" w14:textId="77777777" w:rsidR="00D06282" w:rsidRPr="00D06282" w:rsidRDefault="00D06282" w:rsidP="00D06282">
      <w:pPr>
        <w:spacing w:after="200" w:line="276" w:lineRule="auto"/>
        <w:rPr>
          <w:rFonts w:ascii="Calibri" w:eastAsia="Calibri" w:hAnsi="Calibri" w:cs="Times New Roman"/>
        </w:rPr>
      </w:pPr>
    </w:p>
    <w:p w14:paraId="0827B261" w14:textId="77777777" w:rsidR="00D06282" w:rsidRPr="00D06282" w:rsidRDefault="00D06282" w:rsidP="00D06282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D06282">
        <w:rPr>
          <w:rFonts w:ascii="Calibri" w:eastAsia="Calibri" w:hAnsi="Calibri" w:cs="Times New Roman"/>
        </w:rPr>
        <w:t xml:space="preserve">Na potrzeby postępowania o udzielenie zamówienia publicznego pn.: </w:t>
      </w:r>
    </w:p>
    <w:p w14:paraId="3460470A" w14:textId="6E0958D3" w:rsidR="00EB7563" w:rsidRDefault="00A80B0A" w:rsidP="00EB7563">
      <w:pPr>
        <w:spacing w:after="0" w:line="276" w:lineRule="auto"/>
        <w:jc w:val="center"/>
        <w:rPr>
          <w:b/>
          <w:sz w:val="24"/>
        </w:rPr>
      </w:pPr>
      <w:r w:rsidRPr="00A80B0A">
        <w:rPr>
          <w:b/>
          <w:sz w:val="24"/>
        </w:rPr>
        <w:t>Rozbudowa i przebudowa Przedszkola Gminnego w Starym Sączu</w:t>
      </w:r>
    </w:p>
    <w:p w14:paraId="2BF6DF75" w14:textId="77777777" w:rsidR="00EB7563" w:rsidRDefault="00EB7563" w:rsidP="004F6CA5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14:paraId="0228108E" w14:textId="054B11CF" w:rsidR="00D06282" w:rsidRPr="00D06282" w:rsidRDefault="00D06282" w:rsidP="004F6CA5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D06282">
        <w:rPr>
          <w:rFonts w:ascii="Calibri" w:eastAsia="Calibri" w:hAnsi="Calibri" w:cs="Times New Roman"/>
        </w:rPr>
        <w:t>prowadzonego przez Gminę Stary Sącz OŚWIADCZAMY, że:</w:t>
      </w:r>
    </w:p>
    <w:p w14:paraId="560FBD46" w14:textId="77777777" w:rsidR="00D06282" w:rsidRPr="00D06282" w:rsidRDefault="00D06282" w:rsidP="00D06282">
      <w:pPr>
        <w:spacing w:after="0" w:line="276" w:lineRule="auto"/>
        <w:rPr>
          <w:rFonts w:ascii="Calibri" w:eastAsia="Calibri" w:hAnsi="Calibri" w:cs="Times New Roman"/>
          <w:b/>
        </w:rPr>
      </w:pPr>
      <w:r w:rsidRPr="00D06282">
        <w:rPr>
          <w:rFonts w:ascii="Calibri" w:eastAsia="Calibri" w:hAnsi="Calibri" w:cs="Times New Roman"/>
          <w:b/>
        </w:rPr>
        <w:t xml:space="preserve">nie należymy do tej samej grupy kapitałowej z żadnym z wykonawców, którzy złożyli ofertę w niniejszym postępowaniu </w:t>
      </w:r>
      <w:r w:rsidRPr="00D06282">
        <w:rPr>
          <w:rFonts w:ascii="Calibri" w:eastAsia="Calibri" w:hAnsi="Calibri" w:cs="Times New Roman"/>
          <w:b/>
          <w:vertAlign w:val="superscript"/>
        </w:rPr>
        <w:endnoteReference w:id="2"/>
      </w:r>
    </w:p>
    <w:p w14:paraId="34DD0E49" w14:textId="77777777" w:rsidR="00D06282" w:rsidRPr="00D06282" w:rsidRDefault="00D06282" w:rsidP="00D06282">
      <w:pPr>
        <w:spacing w:after="0" w:line="276" w:lineRule="auto"/>
        <w:jc w:val="center"/>
        <w:rPr>
          <w:rFonts w:ascii="Calibri" w:eastAsia="Calibri" w:hAnsi="Calibri" w:cs="Times New Roman"/>
        </w:rPr>
      </w:pPr>
      <w:r w:rsidRPr="00D06282">
        <w:rPr>
          <w:rFonts w:ascii="Calibri" w:eastAsia="Calibri" w:hAnsi="Calibri" w:cs="Times New Roman"/>
        </w:rPr>
        <w:t>lub</w:t>
      </w:r>
    </w:p>
    <w:p w14:paraId="1F79C78F" w14:textId="77777777" w:rsidR="00D06282" w:rsidRPr="00D06282" w:rsidRDefault="00D06282" w:rsidP="00D06282">
      <w:pPr>
        <w:spacing w:after="200" w:line="276" w:lineRule="auto"/>
        <w:rPr>
          <w:rFonts w:ascii="Calibri" w:eastAsia="Calibri" w:hAnsi="Calibri" w:cs="Times New Roman"/>
          <w:b/>
        </w:rPr>
      </w:pPr>
      <w:r w:rsidRPr="00D06282">
        <w:rPr>
          <w:rFonts w:ascii="Calibri" w:eastAsia="Calibri" w:hAnsi="Calibri" w:cs="Times New Roman"/>
          <w:b/>
        </w:rPr>
        <w:t xml:space="preserve">należymy do tej samej grupy kapitałowej z następującymi wykonawcami </w:t>
      </w:r>
      <w:r w:rsidRPr="00D06282">
        <w:rPr>
          <w:rFonts w:ascii="Calibri" w:eastAsia="Calibri" w:hAnsi="Calibri" w:cs="Times New Roman"/>
          <w:b/>
          <w:vertAlign w:val="superscript"/>
        </w:rPr>
        <w:t>ii</w:t>
      </w:r>
    </w:p>
    <w:p w14:paraId="1DE985E7" w14:textId="77777777" w:rsidR="00D06282" w:rsidRPr="00D06282" w:rsidRDefault="00D06282" w:rsidP="00D06282">
      <w:pPr>
        <w:spacing w:after="200" w:line="276" w:lineRule="auto"/>
        <w:ind w:left="709"/>
        <w:rPr>
          <w:rFonts w:ascii="Calibri" w:eastAsia="Calibri" w:hAnsi="Calibri" w:cs="Times New Roman"/>
        </w:rPr>
      </w:pPr>
      <w:r w:rsidRPr="00D06282">
        <w:rPr>
          <w:rFonts w:ascii="Calibri" w:eastAsia="Calibri" w:hAnsi="Calibri" w:cs="Times New Roman"/>
        </w:rPr>
        <w:t>Lista wykonawców składających ofertę w niniejszym postępowaniu, należących do tej samej grupy kapitałowej</w:t>
      </w:r>
    </w:p>
    <w:p w14:paraId="22C2B74D" w14:textId="77777777" w:rsidR="00D06282" w:rsidRPr="00D06282" w:rsidRDefault="00D06282" w:rsidP="00D06282">
      <w:pPr>
        <w:spacing w:after="0" w:line="480" w:lineRule="auto"/>
        <w:ind w:left="709"/>
        <w:rPr>
          <w:rFonts w:ascii="Calibri" w:eastAsia="Calibri" w:hAnsi="Calibri" w:cs="Times New Roman"/>
        </w:rPr>
      </w:pPr>
      <w:r w:rsidRPr="00D06282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</w:t>
      </w:r>
    </w:p>
    <w:p w14:paraId="22FECA49" w14:textId="77777777" w:rsidR="00D06282" w:rsidRPr="00D06282" w:rsidRDefault="00D06282" w:rsidP="00D06282">
      <w:pPr>
        <w:spacing w:after="0" w:line="360" w:lineRule="auto"/>
        <w:ind w:left="709"/>
        <w:rPr>
          <w:rFonts w:ascii="Calibri" w:eastAsia="Calibri" w:hAnsi="Calibri" w:cs="Times New Roman"/>
        </w:rPr>
      </w:pPr>
      <w:r w:rsidRPr="00D06282">
        <w:rPr>
          <w:rFonts w:ascii="Calibri" w:eastAsia="Calibri" w:hAnsi="Calibri" w:cs="Times New Roman"/>
        </w:rPr>
        <w:t>Wraz z niniejszym oświadczeniem przekazuję następujące dokumenty lub informacje potwierdzające przygotowanie oferty, niezależnie od innego wykonawcy należącego do tej samej grupy kapitałowej: …………………………………………………………………………………………………………………………………………………</w:t>
      </w:r>
    </w:p>
    <w:p w14:paraId="23A306AC" w14:textId="77777777" w:rsidR="00D06282" w:rsidRPr="00D06282" w:rsidRDefault="00D06282" w:rsidP="00D06282">
      <w:pPr>
        <w:spacing w:after="0" w:line="360" w:lineRule="auto"/>
        <w:ind w:left="709"/>
        <w:rPr>
          <w:rFonts w:ascii="Calibri" w:eastAsia="Calibri" w:hAnsi="Calibri" w:cs="Times New Roman"/>
        </w:rPr>
      </w:pPr>
    </w:p>
    <w:p w14:paraId="4043B825" w14:textId="77777777" w:rsidR="00D06282" w:rsidRPr="00D06282" w:rsidRDefault="00D06282" w:rsidP="00D06282">
      <w:pPr>
        <w:spacing w:after="0" w:line="360" w:lineRule="auto"/>
        <w:rPr>
          <w:rFonts w:ascii="Calibri" w:eastAsia="Calibri" w:hAnsi="Calibri" w:cs="Times New Roman"/>
        </w:rPr>
      </w:pPr>
    </w:p>
    <w:p w14:paraId="00FC3E1C" w14:textId="77777777" w:rsidR="00D06282" w:rsidRPr="00D06282" w:rsidRDefault="00D06282" w:rsidP="00D06282">
      <w:pPr>
        <w:spacing w:after="0" w:line="360" w:lineRule="auto"/>
        <w:rPr>
          <w:rFonts w:ascii="Calibri" w:eastAsia="Calibri" w:hAnsi="Calibri" w:cs="Times New Roman"/>
        </w:rPr>
      </w:pPr>
    </w:p>
    <w:p w14:paraId="45897F6C" w14:textId="77777777" w:rsidR="00121110" w:rsidRDefault="00121110"/>
    <w:sectPr w:rsidR="00121110" w:rsidSect="003A4D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59D12" w14:textId="77777777" w:rsidR="00AD6978" w:rsidRDefault="00AD6978" w:rsidP="00D06282">
      <w:pPr>
        <w:spacing w:after="0" w:line="240" w:lineRule="auto"/>
      </w:pPr>
      <w:r>
        <w:separator/>
      </w:r>
    </w:p>
  </w:endnote>
  <w:endnote w:type="continuationSeparator" w:id="0">
    <w:p w14:paraId="1E2FF0F0" w14:textId="77777777" w:rsidR="00AD6978" w:rsidRDefault="00AD6978" w:rsidP="00D06282">
      <w:pPr>
        <w:spacing w:after="0" w:line="240" w:lineRule="auto"/>
      </w:pPr>
      <w:r>
        <w:continuationSeparator/>
      </w:r>
    </w:p>
  </w:endnote>
  <w:endnote w:id="1">
    <w:p w14:paraId="67E76367" w14:textId="77777777" w:rsidR="00D06282" w:rsidRDefault="00D06282" w:rsidP="00D06282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oświadczenie.</w:t>
      </w:r>
    </w:p>
    <w:p w14:paraId="32DD5F34" w14:textId="77777777" w:rsidR="00D06282" w:rsidRDefault="00D06282" w:rsidP="00D06282">
      <w:pPr>
        <w:pStyle w:val="Tekstprzypisukocowego"/>
      </w:pPr>
    </w:p>
  </w:endnote>
  <w:endnote w:id="2">
    <w:p w14:paraId="719A2BB3" w14:textId="77777777" w:rsidR="00D06282" w:rsidRDefault="00D06282" w:rsidP="00D06282">
      <w:pPr>
        <w:pStyle w:val="Tekstprzypisukocowego"/>
      </w:pPr>
      <w:r>
        <w:rPr>
          <w:rStyle w:val="Odwoanieprzypisukocowego"/>
        </w:rPr>
        <w:endnoteRef/>
      </w:r>
      <w:r>
        <w:t xml:space="preserve"> 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1AA7" w14:textId="77777777" w:rsidR="00A80B0A" w:rsidRDefault="00A80B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1C615" w14:textId="77777777" w:rsidR="00A80B0A" w:rsidRDefault="00A80B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C5A1" w14:textId="77777777" w:rsidR="00A80B0A" w:rsidRDefault="00A80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AA7F" w14:textId="77777777" w:rsidR="00AD6978" w:rsidRDefault="00AD6978" w:rsidP="00D06282">
      <w:pPr>
        <w:spacing w:after="0" w:line="240" w:lineRule="auto"/>
      </w:pPr>
      <w:r>
        <w:separator/>
      </w:r>
    </w:p>
  </w:footnote>
  <w:footnote w:type="continuationSeparator" w:id="0">
    <w:p w14:paraId="3DACE845" w14:textId="77777777" w:rsidR="00AD6978" w:rsidRDefault="00AD6978" w:rsidP="00D0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F3B1" w14:textId="77777777" w:rsidR="00A80B0A" w:rsidRDefault="00A80B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5BC0" w14:textId="4C26BCD4" w:rsidR="00774FC9" w:rsidRDefault="00000000" w:rsidP="00FC04A9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126469" w:rsidRPr="00126469">
      <w:rPr>
        <w:sz w:val="20"/>
      </w:rPr>
      <w:t>FR.271.1.</w:t>
    </w:r>
    <w:r w:rsidR="00A80B0A">
      <w:rPr>
        <w:sz w:val="20"/>
      </w:rPr>
      <w:t>13.2026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4908D4">
      <w:rPr>
        <w:sz w:val="20"/>
      </w:rPr>
      <w:t>5</w:t>
    </w:r>
    <w:r w:rsidR="00126469">
      <w:rPr>
        <w:sz w:val="20"/>
      </w:rPr>
      <w:t xml:space="preserve"> </w:t>
    </w:r>
    <w:r>
      <w:rPr>
        <w:sz w:val="20"/>
      </w:rPr>
      <w:t>do S</w:t>
    </w:r>
    <w:r w:rsidRPr="00135100">
      <w:rPr>
        <w:sz w:val="20"/>
      </w:rPr>
      <w:t>WZ</w:t>
    </w:r>
  </w:p>
  <w:p w14:paraId="774BB9FA" w14:textId="77777777" w:rsidR="00774FC9" w:rsidRDefault="00774F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D3981" w14:textId="77777777" w:rsidR="00A80B0A" w:rsidRDefault="00A80B0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282"/>
    <w:rsid w:val="000758B2"/>
    <w:rsid w:val="000C0F16"/>
    <w:rsid w:val="000D2674"/>
    <w:rsid w:val="00121110"/>
    <w:rsid w:val="00126469"/>
    <w:rsid w:val="001B5055"/>
    <w:rsid w:val="00250AA3"/>
    <w:rsid w:val="00280849"/>
    <w:rsid w:val="002D24F6"/>
    <w:rsid w:val="003A4D0B"/>
    <w:rsid w:val="003D1B21"/>
    <w:rsid w:val="004908D4"/>
    <w:rsid w:val="004F6CA5"/>
    <w:rsid w:val="004F7334"/>
    <w:rsid w:val="00673785"/>
    <w:rsid w:val="006E12D4"/>
    <w:rsid w:val="00774FC9"/>
    <w:rsid w:val="008B0138"/>
    <w:rsid w:val="009B0631"/>
    <w:rsid w:val="00A15E83"/>
    <w:rsid w:val="00A545BE"/>
    <w:rsid w:val="00A80B0A"/>
    <w:rsid w:val="00AB7EEB"/>
    <w:rsid w:val="00AD6978"/>
    <w:rsid w:val="00B722FE"/>
    <w:rsid w:val="00C434C9"/>
    <w:rsid w:val="00D06282"/>
    <w:rsid w:val="00EB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1178F1"/>
  <w15:chartTrackingRefBased/>
  <w15:docId w15:val="{0965A5B4-CAF0-48AF-ACCE-53F352D5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628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D0628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2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28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628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F6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834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Matras</dc:creator>
  <cp:keywords/>
  <dc:description/>
  <cp:lastModifiedBy>Wiesław Sasak</cp:lastModifiedBy>
  <cp:revision>14</cp:revision>
  <dcterms:created xsi:type="dcterms:W3CDTF">2023-03-14T09:00:00Z</dcterms:created>
  <dcterms:modified xsi:type="dcterms:W3CDTF">2026-04-29T07:29:00Z</dcterms:modified>
</cp:coreProperties>
</file>